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rtl w:val="0"/>
        </w:rPr>
        <w:t xml:space="preserve">CỘNG HÒA XÃ HỘI CHỦ NGHĨA VIỆT NAM</w:t>
        <w:br w:type="textWrapping"/>
        <w:t xml:space="preserve">Độc lập – Tự do – Hạnh phúc</w:t>
        <w:br w:type="textWrapping"/>
      </w:r>
      <w:r w:rsidDel="00000000" w:rsidR="00000000" w:rsidRPr="00000000">
        <w:rPr>
          <w:rtl w:val="0"/>
        </w:rPr>
        <w:t xml:space="preserve">***</w:t>
      </w:r>
    </w:p>
    <w:p w:rsidR="00000000" w:rsidDel="00000000" w:rsidP="00000000" w:rsidRDefault="00000000" w:rsidRPr="00000000" w14:paraId="00000002">
      <w:pPr>
        <w:spacing w:after="240" w:before="240" w:lineRule="auto"/>
        <w:jc w:val="center"/>
        <w:rPr>
          <w:i w:val="1"/>
          <w:iCs w:val="1"/>
        </w:rPr>
      </w:pPr>
      <w:r w:rsidDel="00000000" w:rsidR="00000000" w:rsidRPr="00000000">
        <w:rPr>
          <w:i w:val="1"/>
          <w:iCs w:val="1"/>
          <w:rtl w:val="0"/>
        </w:rPr>
        <w:t xml:space="preserve">…, ngày …… tháng…..năm…..</w:t>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BIÊN BẢN THANH LÝ HỢP ĐỒNG THUÊ NHÀ</w:t>
      </w:r>
    </w:p>
    <w:p w:rsidR="00000000" w:rsidDel="00000000" w:rsidP="00000000" w:rsidRDefault="00000000" w:rsidRPr="00000000" w14:paraId="00000004">
      <w:pPr>
        <w:spacing w:after="240" w:before="240" w:lineRule="auto"/>
        <w:rPr/>
      </w:pPr>
      <w:r w:rsidDel="00000000" w:rsidR="00000000" w:rsidRPr="00000000">
        <w:rPr>
          <w:rtl w:val="0"/>
        </w:rPr>
        <w:t xml:space="preserve">Chúng tôi gồm:</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BÊN A: BÊN CHO THUÊ NHÀ (Gọi tắt là Bên A)</w:t>
        <w:br w:type="textWrapping"/>
      </w:r>
      <w:r w:rsidDel="00000000" w:rsidR="00000000" w:rsidRPr="00000000">
        <w:rPr>
          <w:rtl w:val="0"/>
        </w:rPr>
        <w:t xml:space="preserve">* Ông/Bà: ........................................................................................</w:t>
        <w:br w:type="textWrapping"/>
        <w:t xml:space="preserve">* Số CMND/CCCD: ......................... cấp ngày: ................. tại: .................</w:t>
        <w:br w:type="textWrapping"/>
        <w:t xml:space="preserve">* Địa chỉ thường trú: ..............................................................................</w:t>
        <w:br w:type="textWrapping"/>
        <w:t xml:space="preserve">* Số điện thoại liên hệ: ...........................................................................</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BÊN B: BÊN THUÊ NHÀ (Gọi tắt là Bên B)</w:t>
        <w:br w:type="textWrapping"/>
      </w:r>
      <w:r w:rsidDel="00000000" w:rsidR="00000000" w:rsidRPr="00000000">
        <w:rPr>
          <w:rtl w:val="0"/>
        </w:rPr>
        <w:t xml:space="preserve">* Ông/Bà (Hoặc người đại diện theo pháp luật): .................................................</w:t>
        <w:br w:type="textWrapping"/>
        <w:t xml:space="preserve">* Số CMND/CCCD/ĐKKD: ....................... cấp ngày: ................. tại: .................</w:t>
        <w:br w:type="textWrapping"/>
        <w:t xml:space="preserve">* Địa chỉ thường trú/Trụ sở chính: .................................................................</w:t>
        <w:br w:type="textWrapping"/>
        <w:t xml:space="preserve">* Số điện thoại liên hệ: ...........................................................................</w:t>
      </w:r>
    </w:p>
    <w:p w:rsidR="00000000" w:rsidDel="00000000" w:rsidP="00000000" w:rsidRDefault="00000000" w:rsidRPr="00000000" w14:paraId="00000007">
      <w:pPr>
        <w:spacing w:after="240" w:before="240" w:lineRule="auto"/>
        <w:rPr/>
      </w:pPr>
      <w:r w:rsidDel="00000000" w:rsidR="00000000" w:rsidRPr="00000000">
        <w:rPr>
          <w:rtl w:val="0"/>
        </w:rPr>
        <w:t xml:space="preserve">Căn cứ vào</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Hợp đồng thuê nhà số..................................................................................</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Ký ngày.........................................................................................................</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Giữa Bên A và Bên B đối với bất động sản tại địa chỉ: ......................................................................................................................</w:t>
      </w:r>
    </w:p>
    <w:p w:rsidR="00000000" w:rsidDel="00000000" w:rsidP="00000000" w:rsidRDefault="00000000" w:rsidRPr="00000000" w14:paraId="0000000B">
      <w:pPr>
        <w:spacing w:after="240" w:before="240" w:lineRule="auto"/>
        <w:rPr/>
      </w:pPr>
      <w:r w:rsidDel="00000000" w:rsidR="00000000" w:rsidRPr="00000000">
        <w:rPr>
          <w:rtl w:val="0"/>
        </w:rPr>
        <w:t xml:space="preserve">Hai bên thống nhất ký kết Biên bản thanh lý hợp đồng thuê nhà với các nội dung sau:</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Điều 1: Thỏa thuận chấm dứt hợp đồng</w:t>
        <w:br w:type="textWrapping"/>
      </w:r>
      <w:r w:rsidDel="00000000" w:rsidR="00000000" w:rsidRPr="00000000">
        <w:rPr>
          <w:rtl w:val="0"/>
        </w:rPr>
        <w:t xml:space="preserve">1. Hai bên nhất trí chấm dứt Hợp đồng thuê nhà nêu trên kể từ ngày: [Ngày chấm dứt].</w:t>
        <w:br w:type="textWrapping"/>
        <w:t xml:space="preserve">2. Kể từ ngày này, Hợp đồng thuê nhà hết hiệu lực, quyền và nghĩa vụ của các bên liên quan đến hợp đồng sẽ chấm dứt (ngoại trừ các nghĩa vụ tài chính chưa hoàn thành được ghi tại Điều 3 biên bản này).</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Điều 2: Bàn giao lại mặt bằng và tài sản</w:t>
        <w:br w:type="textWrapping"/>
      </w:r>
      <w:r w:rsidDel="00000000" w:rsidR="00000000" w:rsidRPr="00000000">
        <w:rPr>
          <w:rtl w:val="0"/>
        </w:rPr>
        <w:t xml:space="preserve">1. Bên B đã bàn giao lại toàn bộ diện tích thuê và các chìa khóa liên quan cho Bên A.</w:t>
        <w:br w:type="textWrapping"/>
        <w:t xml:space="preserve">2. </w:t>
      </w:r>
      <w:r w:rsidDel="00000000" w:rsidR="00000000" w:rsidRPr="00000000">
        <w:rPr>
          <w:b w:val="1"/>
          <w:bCs w:val="1"/>
          <w:rtl w:val="0"/>
        </w:rPr>
        <w:t xml:space="preserve">Tình trạng hiện trạng nhà:</w:t>
      </w:r>
      <w:r w:rsidDel="00000000" w:rsidR="00000000" w:rsidRPr="00000000">
        <w:rPr>
          <w:rtl w:val="0"/>
        </w:rPr>
        <w:t xml:space="preserve"> Bên A xác nhận đã nhận lại nhà trong tình trạng [Ghi rõ: Nguyên vẹn như ban đầu / Có hư hỏng nhẹ / ...].</w:t>
        <w:br w:type="textWrapping"/>
        <w:t xml:space="preserve">3. </w:t>
      </w:r>
      <w:r w:rsidDel="00000000" w:rsidR="00000000" w:rsidRPr="00000000">
        <w:rPr>
          <w:b w:val="1"/>
          <w:bCs w:val="1"/>
          <w:rtl w:val="0"/>
        </w:rPr>
        <w:t xml:space="preserve">Danh mục tài sản bàn giao kèm theo:</w:t>
      </w:r>
      <w:r w:rsidDel="00000000" w:rsidR="00000000" w:rsidRPr="00000000">
        <w:rPr>
          <w:rtl w:val="0"/>
        </w:rPr>
        <w:t xml:space="preserve"> (Liệt kê các tài sản nội thất bên A đã giao cho bên B khi bắt đầu thuê và tình trạng hiện tại khi trả lại. Ví dụ: 01 Điều hòa Panasonic - Hoạt động tốt; 01 Bộ sofa - Rách nhẹ góc trái...).</w:t>
        <w:br w:type="textWrapping"/>
        <w:t xml:space="preserve">* ........................................................................................................</w:t>
        <w:br w:type="textWrapping"/>
        <w:t xml:space="preserve">* ........................................................................................................</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Điều 3: Nghĩa vụ tài chính và hoàn trả tiền cọc</w:t>
        <w:br w:type="textWrapping"/>
      </w:r>
      <w:r w:rsidDel="00000000" w:rsidR="00000000" w:rsidRPr="00000000">
        <w:rPr>
          <w:rtl w:val="0"/>
        </w:rPr>
        <w:t xml:space="preserve">1. </w:t>
      </w:r>
      <w:r w:rsidDel="00000000" w:rsidR="00000000" w:rsidRPr="00000000">
        <w:rPr>
          <w:b w:val="1"/>
          <w:bCs w:val="1"/>
          <w:rtl w:val="0"/>
        </w:rPr>
        <w:t xml:space="preserve">Tiền thuê nhà:</w:t>
      </w:r>
      <w:r w:rsidDel="00000000" w:rsidR="00000000" w:rsidRPr="00000000">
        <w:rPr>
          <w:rtl w:val="0"/>
        </w:rPr>
        <w:t xml:space="preserve"> Bên B đã thanh toán đầy đủ tiền thuê nhà đến hết ngày [Ngày].</w:t>
        <w:br w:type="textWrapping"/>
        <w:t xml:space="preserve">2. </w:t>
      </w:r>
      <w:r w:rsidDel="00000000" w:rsidR="00000000" w:rsidRPr="00000000">
        <w:rPr>
          <w:b w:val="1"/>
          <w:bCs w:val="1"/>
          <w:rtl w:val="0"/>
        </w:rPr>
        <w:t xml:space="preserve">Chi phí dịch vụ:</w:t>
      </w:r>
      <w:r w:rsidDel="00000000" w:rsidR="00000000" w:rsidRPr="00000000">
        <w:rPr>
          <w:rtl w:val="0"/>
        </w:rPr>
        <w:t xml:space="preserve"> Bên B đã thanh toán đầy đủ các chi phí điện, nước, internet, phí quản lý đến thời điểm bàn giao. Chỉ số điện chốt: [Số kWh], Chỉ số nước chốt: [Số m3].</w:t>
        <w:br w:type="textWrapping"/>
        <w:t xml:space="preserve">3. </w:t>
      </w:r>
      <w:r w:rsidDel="00000000" w:rsidR="00000000" w:rsidRPr="00000000">
        <w:rPr>
          <w:b w:val="1"/>
          <w:bCs w:val="1"/>
          <w:rtl w:val="0"/>
        </w:rPr>
        <w:t xml:space="preserve">Xử lý tiền đặt cọc:</w:t>
        <w:br w:type="textWrapping"/>
      </w:r>
      <w:r w:rsidDel="00000000" w:rsidR="00000000" w:rsidRPr="00000000">
        <w:rPr>
          <w:rtl w:val="0"/>
        </w:rPr>
        <w:t xml:space="preserve">* Số tiền đặt cọc Bên A đang giữ của Bên B là: [Số tiền bằng số] VNĐ (Bằng chữ: ...........................).</w:t>
        <w:br w:type="textWrapping"/>
        <w:t xml:space="preserve">* Sau khi khấu trừ các khoản chi phí sửa chữa hư hỏng (nếu có - ghi rõ số tiền) là: [Số tiền] VNĐ.</w:t>
        <w:br w:type="textWrapping"/>
        <w:t xml:space="preserve">* Số tiền cọc còn lại Bên A hoàn trả cho Bên B là: </w:t>
      </w:r>
      <w:r w:rsidDel="00000000" w:rsidR="00000000" w:rsidRPr="00000000">
        <w:rPr>
          <w:b w:val="1"/>
          <w:bCs w:val="1"/>
          <w:rtl w:val="0"/>
        </w:rPr>
        <w:t xml:space="preserve">[Số tiền bằng số] VNĐ</w:t>
      </w:r>
      <w:r w:rsidDel="00000000" w:rsidR="00000000" w:rsidRPr="00000000">
        <w:rPr>
          <w:rtl w:val="0"/>
        </w:rPr>
        <w:t xml:space="preserve">.</w:t>
        <w:br w:type="textWrapping"/>
        <w:t xml:space="preserve">* Hình thức hoàn trả: [Tiền mặt / Chuyển khoản]. Thời hạn hoàn trả: Ngay khi ký biên bản này.</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Điều 4: Điều khoản chung</w:t>
        <w:br w:type="textWrapping"/>
      </w:r>
      <w:r w:rsidDel="00000000" w:rsidR="00000000" w:rsidRPr="00000000">
        <w:rPr>
          <w:rtl w:val="0"/>
        </w:rPr>
        <w:t xml:space="preserve">1. Biên bản này được lập thành 02 bản có giá trị pháp lý ngang nhau, mỗi bên giữ 01 bản.</w:t>
        <w:br w:type="textWrapping"/>
        <w:t xml:space="preserve">2. Hai bên cam kết không còn bất kỳ tranh chấp hay khiếu nại nào liên quan đến Hợp đồng thuê nhà sau khi ký biên bản này.</w:t>
      </w:r>
    </w:p>
    <w:tbl>
      <w:tblPr>
        <w:tblStyle w:val="Table1"/>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10"/>
        <w:gridCol w:w="4610"/>
        <w:tblGridChange w:id="0">
          <w:tblGrid>
            <w:gridCol w:w="4610"/>
            <w:gridCol w:w="4610"/>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pacing w:before="460" w:lineRule="auto"/>
              <w:jc w:val="center"/>
              <w:rPr>
                <w:b w:val="1"/>
                <w:bCs w:val="1"/>
              </w:rPr>
            </w:pPr>
            <w:r w:rsidDel="00000000" w:rsidR="00000000" w:rsidRPr="00000000">
              <w:rPr>
                <w:b w:val="1"/>
                <w:bCs w:val="1"/>
                <w:rtl w:val="0"/>
              </w:rPr>
              <w:t xml:space="preserve">ĐẠI DIỆN BÊN A</w:t>
            </w:r>
          </w:p>
          <w:p w:rsidR="00000000" w:rsidDel="00000000" w:rsidP="00000000" w:rsidRDefault="00000000" w:rsidRPr="00000000" w14:paraId="00000011">
            <w:pPr>
              <w:spacing w:before="460" w:lineRule="auto"/>
              <w:jc w:val="center"/>
              <w:rPr/>
            </w:pPr>
            <w:r w:rsidDel="00000000" w:rsidR="00000000" w:rsidRPr="00000000">
              <w:rPr>
                <w:i w:val="1"/>
                <w:iCs w:val="1"/>
                <w:rtl w:val="0"/>
              </w:rPr>
              <w:t xml:space="preserve">(Ký và ghi rõ họ tên)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pacing w:before="460" w:lineRule="auto"/>
              <w:jc w:val="center"/>
              <w:rPr>
                <w:b w:val="1"/>
                <w:bCs w:val="1"/>
              </w:rPr>
            </w:pPr>
            <w:r w:rsidDel="00000000" w:rsidR="00000000" w:rsidRPr="00000000">
              <w:rPr>
                <w:b w:val="1"/>
                <w:bCs w:val="1"/>
                <w:rtl w:val="0"/>
              </w:rPr>
              <w:t xml:space="preserve">ĐẠI DIỆN BÊN B</w:t>
            </w:r>
          </w:p>
          <w:p w:rsidR="00000000" w:rsidDel="00000000" w:rsidP="00000000" w:rsidRDefault="00000000" w:rsidRPr="00000000" w14:paraId="00000013">
            <w:pPr>
              <w:spacing w:before="460" w:lineRule="auto"/>
              <w:jc w:val="center"/>
              <w:rPr/>
            </w:pPr>
            <w:r w:rsidDel="00000000" w:rsidR="00000000" w:rsidRPr="00000000">
              <w:rPr>
                <w:i w:val="1"/>
                <w:iCs w:val="1"/>
                <w:rtl w:val="0"/>
              </w:rPr>
              <w:t xml:space="preserve">(Ký và ghi rõ họ tên)</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